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bookmarkStart w:id="0" w:name="_Hlk158969104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Κουτρουμάνη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233DC0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AE19EBD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E-mail: </w:t>
                                        </w:r>
                                        <w:r w:rsidR="00F77D51" w:rsidRPr="00F77D51">
                                          <w:rPr>
                                            <w:rStyle w:val="2Char"/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demsymbaliart.thesp@gmail.com</w:t>
                                        </w: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1" w:name="_Hlk158969104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Κουτρουμάνη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233DC0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AE19EBD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E-mail: </w:t>
                                  </w:r>
                                  <w:r w:rsidR="00F77D51" w:rsidRPr="00F77D51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7983467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Αλίαρτος, 23/5/2024 </w:t>
            </w:r>
          </w:p>
          <w:p w14:paraId="38331E23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Πρωτ.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4327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08DC03EF" w14:textId="791F5124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Μέλη </w:t>
      </w:r>
      <w:r w:rsidR="000C1E91" w:rsidRPr="00007B41">
        <w:rPr>
          <w:rFonts w:ascii="Calibri" w:hAnsi="Calibri" w:cs="Calibri"/>
          <w:b/>
          <w:bCs/>
          <w:color w:val="000000"/>
        </w:rPr>
        <w:t>Δημοτικής</w:t>
      </w:r>
      <w:r>
        <w:rPr>
          <w:rFonts w:ascii="Calibri" w:hAnsi="Calibri" w:cs="Calibri"/>
          <w:b/>
          <w:bCs/>
          <w:color w:val="000000"/>
        </w:rPr>
        <w:t xml:space="preserve"> Επιτροπής</w:t>
      </w:r>
    </w:p>
    <w:p w14:paraId="7B8FA796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Δήμου Αλιάρτου – Θεσπιέων</w:t>
      </w:r>
    </w:p>
    <w:p w14:paraId="511D156F" w14:textId="77777777" w:rsidR="00A3725D" w:rsidRPr="00007B41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3CC2B8C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ΓΙΑΝΝΑΚΟΠΟΥΛΟΣ Γεώργιος</w:t>
      </w:r>
    </w:p>
    <w:p w14:paraId="5D130A89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ΜΠΟΛΜΠΑΣΗΣ Βασίλειος</w:t>
      </w:r>
    </w:p>
    <w:p w14:paraId="3E880C6A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ΣΤΑΘΗΣ ΄Αγγελος</w:t>
      </w:r>
    </w:p>
    <w:p w14:paraId="04510A30" w14:textId="77777777" w:rsidR="00A3725D" w:rsidRDefault="001A21F4">
      <w:pPr>
        <w:pStyle w:val="a9"/>
        <w:numPr>
          <w:ilvl w:val="0"/>
          <w:numId w:val="5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ΖΑΓΚΑΣ Πέτρος</w:t>
      </w:r>
    </w:p>
    <w:p w14:paraId="2AAF8D1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77777777" w:rsidR="00A3725D" w:rsidRDefault="001A21F4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30D61F01" w14:textId="7F847679" w:rsidR="00A3725D" w:rsidRDefault="001A21F4" w:rsidP="0092705A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προσκαλούμε στην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13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vertAlign w:val="superscript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Δημόσια τακτική συνεδρίαση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="006F76CF" w:rsidRPr="006F76CF">
        <w:rPr>
          <w:rFonts w:ascii="Calibri" w:hAnsi="Calibri" w:cs="Calibri"/>
          <w:b/>
          <w:bCs/>
          <w:color w:val="000000"/>
          <w:sz w:val="22"/>
          <w:szCs w:val="22"/>
        </w:rPr>
        <w:t>ΔΗΜΟΤΙΚΗΣ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ΕΠΙΤΡΟΠΗΣ</w:t>
      </w:r>
      <w:r>
        <w:rPr>
          <w:rFonts w:ascii="Calibri" w:hAnsi="Calibri" w:cs="Calibri"/>
          <w:sz w:val="22"/>
          <w:szCs w:val="22"/>
        </w:rPr>
        <w:t xml:space="preserve"> Δήμου Αλιάρτου – Θεσπιέων, που θα διεξαχθεί</w:t>
      </w:r>
      <w:r w:rsidR="00801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b/>
          <w:bCs/>
          <w:sz w:val="22"/>
          <w:szCs w:val="22"/>
        </w:rPr>
        <w:t>Δευτέρα 27 Μαΐου 2024 και ώρα 14:00</w:t>
      </w:r>
      <w:r>
        <w:rPr>
          <w:rFonts w:ascii="Calibri" w:hAnsi="Calibri" w:cs="Calibri"/>
          <w:sz w:val="22"/>
          <w:szCs w:val="22"/>
        </w:rPr>
        <w:t xml:space="preserve">, </w:t>
      </w:r>
      <w:r w:rsidR="006F76CF" w:rsidRPr="006F76CF">
        <w:rPr>
          <w:rFonts w:asciiTheme="minorHAnsi" w:hAnsiTheme="minorHAnsi" w:cstheme="minorHAnsi"/>
          <w:color w:val="000000"/>
          <w:sz w:val="22"/>
          <w:szCs w:val="22"/>
        </w:rP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A3725D" w14:paraId="6787475A" w14:textId="77777777">
        <w:tc>
          <w:tcPr>
            <w:tcW w:w="617" w:type="dxa"/>
            <w:shd w:val="clear" w:color="auto" w:fill="D9E2F3"/>
          </w:tcPr>
          <w:p w14:paraId="2170392A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694DC4E4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7AF363E2" w14:textId="754CAD48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2ης τροποποίησης Τεχνικού Προγράμματος έτους 2024, Δήμου Αλιάρτου - Θεσπιέων.(Εισηγητής Κος Βαρουξής)</w:t>
      </w:r>
    </w:p>
    <w:p w14:paraId="34009873" w14:textId="77777777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6ης αναμόρφωσης προϋπολογισμού οικ. έτους 2024.(Εισηγητής Κος Δήμαρχος Αραπίτσας Γεώργιος)</w:t>
      </w:r>
    </w:p>
    <w:p w14:paraId="15E5326C" w14:textId="77777777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έγκρισης πρακτικών ΙΙ και ΙΙΙ, αποσφράγισης τεχνικών προσφορών, δικαιολογητικών, οικονομικών προσφορών και ανάδειξη προσωρινού Αναδόχου, του Ανοικτού Ηλεκτρονικού Διαγωνισμού με Α/Α ΕΣΗΔΗΣ 349267 για την προμήθεια με τίτλο: «Προμήθεια Καυσίμων και Λιπαντικών για την κάλυψη των αναγκών του Δήμου Αλιάρτου – Θεσπιέων», για τις ομάδες (ΟΜΑΔΑ Α, Β) των ΚΑΥΣΙΜΩΝ.(Εισηγητής Κος Βαρουξής Χρήστος)</w:t>
      </w:r>
    </w:p>
    <w:p w14:paraId="14CC0705" w14:textId="77777777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έγκρισης πρακτικών ΙΙ και ΙΙΙ, αποσφράγισης τεχνικών προσφορών, δικαιολογητικών, οικονομικών προσφορών και ανάδειξη προσωρινού Αναδόχου, του Ανοικτού Ηλεκτρονικού Διαγωνισμού με Α/Α ΕΣΗΔΗΣ 349268 για την προμήθεια με τίτλο: «Προμήθεια Καυσίμων και Λιπαντικών για την κάλυψη των αναγκών του Δήμου Αλιάρτου – Θεσπιέων», για τις ομάδες (ΟΜΑΔΑ Γ) των ΛΙΠΑΝΤΙΚΩΝ.(Εισηγητής Κος Βαρουξής Χρήστος)</w:t>
      </w:r>
    </w:p>
    <w:p w14:paraId="7235FD9D" w14:textId="1C13D1FF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lastRenderedPageBreak/>
        <w:t>Περί της Έγκριση Πρωτοκόλλου οριστικής παραλαβής του έργου: ««Ανάπλαση Κοινόχρηστων Χώρων Τ.Κ. Άσκρης», ενάριθμου έργου 2012ΣΕ282800172 Ο.Π.Σ.Α.Α.: 176490 της ΣΑΕ</w:t>
      </w:r>
      <w:r w:rsidR="00233DC0">
        <w:rPr>
          <w:rFonts w:asciiTheme="minorHAnsi" w:hAnsiTheme="minorHAnsi" w:cstheme="minorHAnsi"/>
          <w:iCs/>
          <w:sz w:val="22"/>
          <w:szCs w:val="22"/>
        </w:rPr>
        <w:t xml:space="preserve"> 282/8.(Εισηγητής Κος Βαρουξής Χ</w:t>
      </w:r>
      <w:r w:rsidRPr="00233DC0">
        <w:rPr>
          <w:rFonts w:asciiTheme="minorHAnsi" w:hAnsiTheme="minorHAnsi" w:cstheme="minorHAnsi"/>
          <w:iCs/>
          <w:sz w:val="22"/>
          <w:szCs w:val="22"/>
        </w:rPr>
        <w:t>ρήστος)</w:t>
      </w:r>
    </w:p>
    <w:p w14:paraId="1C4F7616" w14:textId="77777777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παράτασης της ισχύος του συμβατικού χρόνου της προμήθειας καυσίμων για τις ανάγκες του Δήμου Αλιάρτου – Θεσπιέων.(Εισηγητής Κος Δήμαρχος Αραπίτσας Γεώργιος)</w:t>
      </w:r>
    </w:p>
    <w:p w14:paraId="2F71DBD2" w14:textId="477B7A7E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ορισμού πληρεξούσιου δικηγόρου για την υπεράσπιση συμφερόντων του Δήμου Αλιάρτου - Θ</w:t>
      </w:r>
      <w:r w:rsidR="00233DC0">
        <w:rPr>
          <w:rFonts w:asciiTheme="minorHAnsi" w:hAnsiTheme="minorHAnsi" w:cstheme="minorHAnsi"/>
          <w:iCs/>
          <w:sz w:val="22"/>
          <w:szCs w:val="22"/>
        </w:rPr>
        <w:t>εσπιέων.(Εισηγητής Κος Γενικός Γραμματέας Δάρρας Σταμάτιος</w:t>
      </w:r>
      <w:r w:rsidRPr="00233DC0">
        <w:rPr>
          <w:rFonts w:asciiTheme="minorHAnsi" w:hAnsiTheme="minorHAnsi" w:cstheme="minorHAnsi"/>
          <w:iCs/>
          <w:sz w:val="22"/>
          <w:szCs w:val="22"/>
        </w:rPr>
        <w:t>)</w:t>
      </w:r>
    </w:p>
    <w:p w14:paraId="3E0AD91C" w14:textId="6555C7E2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ορισμού πληρεξούσιου δικηγόρου για την υπεράσπιση συμφερόντων του Δήμου</w:t>
      </w:r>
      <w:r w:rsidR="00233DC0">
        <w:rPr>
          <w:rFonts w:asciiTheme="minorHAnsi" w:hAnsiTheme="minorHAnsi" w:cstheme="minorHAnsi"/>
          <w:iCs/>
          <w:sz w:val="22"/>
          <w:szCs w:val="22"/>
        </w:rPr>
        <w:t xml:space="preserve"> Αλιάρτου - Θεσπιέων.</w:t>
      </w:r>
      <w:r w:rsidR="00233DC0" w:rsidRPr="00233DC0">
        <w:rPr>
          <w:rFonts w:asciiTheme="minorHAnsi" w:hAnsiTheme="minorHAnsi" w:cstheme="minorHAnsi"/>
          <w:iCs/>
        </w:rPr>
        <w:t xml:space="preserve"> </w:t>
      </w:r>
      <w:r w:rsidR="00233DC0">
        <w:rPr>
          <w:rFonts w:asciiTheme="minorHAnsi" w:hAnsiTheme="minorHAnsi" w:cstheme="minorHAnsi"/>
          <w:iCs/>
          <w:sz w:val="22"/>
          <w:szCs w:val="22"/>
        </w:rPr>
        <w:t>.(Εισηγητής Κος Γενικός Γραμματέας Δάρρας Σταμάτιος</w:t>
      </w:r>
      <w:r w:rsidR="00233DC0" w:rsidRPr="00233DC0">
        <w:rPr>
          <w:rFonts w:asciiTheme="minorHAnsi" w:hAnsiTheme="minorHAnsi" w:cstheme="minorHAnsi"/>
          <w:iCs/>
          <w:sz w:val="22"/>
          <w:szCs w:val="22"/>
        </w:rPr>
        <w:t>)</w:t>
      </w:r>
      <w:bookmarkStart w:id="2" w:name="_GoBack"/>
      <w:bookmarkEnd w:id="2"/>
    </w:p>
    <w:p w14:paraId="4137EE80" w14:textId="4A68959F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κοπής δένδρων στο προαύλιο χώρο Δημοτικού Σ</w:t>
      </w:r>
      <w:r w:rsidR="00233DC0">
        <w:rPr>
          <w:rFonts w:asciiTheme="minorHAnsi" w:hAnsiTheme="minorHAnsi" w:cstheme="minorHAnsi"/>
          <w:iCs/>
          <w:sz w:val="22"/>
          <w:szCs w:val="22"/>
        </w:rPr>
        <w:t>χολείου Μαυρομματίου.</w:t>
      </w:r>
      <w:r w:rsidR="00233DC0" w:rsidRPr="00233DC0">
        <w:rPr>
          <w:rFonts w:asciiTheme="minorHAnsi" w:hAnsiTheme="minorHAnsi" w:cstheme="minorHAnsi"/>
          <w:iCs/>
        </w:rPr>
        <w:t xml:space="preserve"> </w:t>
      </w:r>
      <w:r w:rsidR="00233DC0">
        <w:rPr>
          <w:rFonts w:asciiTheme="minorHAnsi" w:hAnsiTheme="minorHAnsi" w:cstheme="minorHAnsi"/>
          <w:iCs/>
          <w:sz w:val="22"/>
          <w:szCs w:val="22"/>
        </w:rPr>
        <w:t>.(Εισηγητής Κος Γενικός Γραμματέας Δάρρας Σταμάτιος</w:t>
      </w:r>
      <w:r w:rsidR="00233DC0" w:rsidRPr="00233DC0">
        <w:rPr>
          <w:rFonts w:asciiTheme="minorHAnsi" w:hAnsiTheme="minorHAnsi" w:cstheme="minorHAnsi"/>
          <w:iCs/>
          <w:sz w:val="22"/>
          <w:szCs w:val="22"/>
        </w:rPr>
        <w:t>)</w:t>
      </w:r>
    </w:p>
    <w:p w14:paraId="19C56A7C" w14:textId="77777777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173.970,28€ που αφορά την Ε΄ ΚΑΠ μηνός Μάϊου 2024. (Εισηγητής Κος Δήμαρχος Αραπίτσας Γεώργιος)</w:t>
      </w:r>
    </w:p>
    <w:p w14:paraId="4592E38C" w14:textId="77777777" w:rsidR="005B16AE" w:rsidRPr="00233DC0" w:rsidRDefault="00BA5D7B" w:rsidP="00233DC0">
      <w:pPr>
        <w:pStyle w:val="a9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33DC0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21.115,78€ που αφορά κάλυψη δαπάνης μισθοδοσίας προσωπικού καθαριότητας με σχέση εργασίας ΙΔΟΧ σε σχολικές μονάδες της χώρας για το διδακτικό έτος 2023-2024. (Εισηγητής Κος Δήμαρχος Αραπίτσας Γεώργιος)</w:t>
      </w:r>
    </w:p>
    <w:p w14:paraId="57587533" w14:textId="664BC485" w:rsidR="00E15CEB" w:rsidRPr="00233DC0" w:rsidRDefault="00E15CEB" w:rsidP="00233DC0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00545CB6" w14:textId="24F2DB14" w:rsidR="00A3725D" w:rsidRPr="00233DC0" w:rsidRDefault="00A3725D" w:rsidP="00233DC0">
      <w:pPr>
        <w:pStyle w:val="a9"/>
        <w:numPr>
          <w:ilvl w:val="0"/>
          <w:numId w:val="2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3F7556AF" w14:textId="77777777" w:rsidR="00A3725D" w:rsidRPr="00233DC0" w:rsidRDefault="001A21F4" w:rsidP="00233DC0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360" w:lineRule="auto"/>
        <w:rPr>
          <w:rFonts w:cs="Cambria"/>
          <w:b/>
          <w:bCs/>
          <w:color w:val="000000"/>
        </w:rPr>
      </w:pPr>
      <w:r w:rsidRPr="00233DC0"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34"/>
        <w:gridCol w:w="1212"/>
      </w:tblGrid>
      <w:tr w:rsidR="00A3725D" w:rsidRPr="00233DC0" w14:paraId="017F75CE" w14:textId="77777777" w:rsidTr="006E053A">
        <w:trPr>
          <w:trHeight w:val="1055"/>
        </w:trPr>
        <w:tc>
          <w:tcPr>
            <w:tcW w:w="3370" w:type="dxa"/>
          </w:tcPr>
          <w:p w14:paraId="138B43A2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60AE475C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18F48664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77D4685E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2AB4C746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744D9C46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60710D15" w14:textId="77777777" w:rsidR="00A3725D" w:rsidRPr="00233DC0" w:rsidRDefault="00A3725D" w:rsidP="00233DC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mbria"/>
                <w:b/>
                <w:bCs/>
                <w:color w:val="000000"/>
              </w:rPr>
            </w:pPr>
          </w:p>
          <w:p w14:paraId="6C0FCEF2" w14:textId="77777777" w:rsidR="00A3725D" w:rsidRPr="00233DC0" w:rsidRDefault="00A3725D" w:rsidP="00233DC0">
            <w:pPr>
              <w:spacing w:after="0" w:line="36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3434" w:type="dxa"/>
          </w:tcPr>
          <w:p w14:paraId="3582FE78" w14:textId="79C052B0" w:rsidR="00A3725D" w:rsidRPr="00233DC0" w:rsidRDefault="001A21F4" w:rsidP="00233DC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DC0"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</w:rPr>
              <w:t>Ο</w:t>
            </w:r>
            <w:r w:rsidRPr="00233DC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233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ΠΡΟΕΔΡΟΣ της </w:t>
            </w:r>
            <w:r w:rsidR="000C1E91" w:rsidRPr="00233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Δημοτικής</w:t>
            </w:r>
            <w:r w:rsidRPr="00233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Επιτροπής</w:t>
            </w:r>
          </w:p>
          <w:p w14:paraId="7D691270" w14:textId="77777777" w:rsidR="00A3725D" w:rsidRPr="00233DC0" w:rsidRDefault="00A3725D" w:rsidP="00233DC0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</w:p>
          <w:p w14:paraId="2B66A42E" w14:textId="0D4AABD2" w:rsidR="00A3725D" w:rsidRPr="00233DC0" w:rsidRDefault="00A3725D" w:rsidP="00233DC0">
            <w:pPr>
              <w:pStyle w:val="20"/>
              <w:tabs>
                <w:tab w:val="left" w:pos="2460"/>
              </w:tabs>
              <w:spacing w:after="0" w:line="360" w:lineRule="auto"/>
              <w:rPr>
                <w:rFonts w:asciiTheme="minorHAnsi" w:hAnsiTheme="minorHAnsi" w:cs="Calibri"/>
                <w:b/>
                <w:bCs/>
              </w:rPr>
            </w:pPr>
          </w:p>
          <w:p w14:paraId="1BB53CD3" w14:textId="77777777" w:rsidR="00A3725D" w:rsidRPr="00233DC0" w:rsidRDefault="001A21F4" w:rsidP="00233DC0">
            <w:pPr>
              <w:pStyle w:val="1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33DC0">
              <w:rPr>
                <w:rFonts w:asciiTheme="minorHAnsi" w:hAnsiTheme="minorHAnsi" w:cstheme="minorHAnsi"/>
                <w:sz w:val="22"/>
                <w:szCs w:val="22"/>
              </w:rPr>
              <w:t>ΑΡΑΠΙΤΣΑΣ ΓΕΩΡΓΙΟΣ</w:t>
            </w:r>
          </w:p>
          <w:p w14:paraId="12EB2267" w14:textId="77777777" w:rsidR="00A3725D" w:rsidRPr="00233DC0" w:rsidRDefault="00A3725D" w:rsidP="00233DC0">
            <w:pPr>
              <w:pStyle w:val="1"/>
              <w:spacing w:line="360" w:lineRule="auto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A3725D" w:rsidRPr="00233DC0" w:rsidRDefault="00A3725D" w:rsidP="00233DC0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A3725D" w:rsidRPr="00233DC0" w:rsidRDefault="00A3725D" w:rsidP="00233DC0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11D722C0" w14:textId="7E42AE60" w:rsidR="00A3725D" w:rsidRDefault="001A21F4">
      <w:pPr>
        <w:pStyle w:val="21"/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color w:val="002060"/>
        </w:rPr>
      </w:pPr>
      <w:r>
        <w:rPr>
          <w:lang w:val="el-GR"/>
        </w:rPr>
        <w:t xml:space="preserve">                                                   </w:t>
      </w:r>
      <w:r>
        <w:t xml:space="preserve">  </w:t>
      </w:r>
    </w:p>
    <w:p w14:paraId="055CDB19" w14:textId="77777777" w:rsidR="00A3725D" w:rsidRDefault="00A372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6451" w14:textId="77777777" w:rsidR="001A2C81" w:rsidRDefault="001A2C81">
      <w:pPr>
        <w:spacing w:line="240" w:lineRule="auto"/>
      </w:pPr>
      <w:r>
        <w:separator/>
      </w:r>
    </w:p>
  </w:endnote>
  <w:endnote w:type="continuationSeparator" w:id="0">
    <w:p w14:paraId="421FB09D" w14:textId="77777777" w:rsidR="001A2C81" w:rsidRDefault="001A2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70A9" w14:textId="03D8AF06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3DC0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>Τηλ. Επικ.: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BA9D4" w14:textId="77777777" w:rsidR="001A2C81" w:rsidRDefault="001A2C81">
      <w:pPr>
        <w:spacing w:after="0"/>
      </w:pPr>
      <w:r>
        <w:separator/>
      </w:r>
    </w:p>
  </w:footnote>
  <w:footnote w:type="continuationSeparator" w:id="0">
    <w:p w14:paraId="0E9BA34E" w14:textId="77777777" w:rsidR="001A2C81" w:rsidRDefault="001A2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2A01AA"/>
    <w:multiLevelType w:val="hybridMultilevel"/>
    <w:tmpl w:val="6692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3" w15:restartNumberingAfterBreak="0">
    <w:nsid w:val="67547177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72A90E94"/>
    <w:multiLevelType w:val="hybridMultilevel"/>
    <w:tmpl w:val="CA36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643F"/>
    <w:rsid w:val="00007B41"/>
    <w:rsid w:val="000176EA"/>
    <w:rsid w:val="00026AC4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868F4"/>
    <w:rsid w:val="00093D75"/>
    <w:rsid w:val="000C1E91"/>
    <w:rsid w:val="000C52FB"/>
    <w:rsid w:val="000C7738"/>
    <w:rsid w:val="000E3200"/>
    <w:rsid w:val="000E3B79"/>
    <w:rsid w:val="000E5D7E"/>
    <w:rsid w:val="000F51C3"/>
    <w:rsid w:val="000F5C50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A2C81"/>
    <w:rsid w:val="001B2534"/>
    <w:rsid w:val="001C43C5"/>
    <w:rsid w:val="001E3415"/>
    <w:rsid w:val="001F4F1C"/>
    <w:rsid w:val="001F7969"/>
    <w:rsid w:val="002173E4"/>
    <w:rsid w:val="002178AC"/>
    <w:rsid w:val="00233DC0"/>
    <w:rsid w:val="00243049"/>
    <w:rsid w:val="00243E88"/>
    <w:rsid w:val="002843C5"/>
    <w:rsid w:val="00290686"/>
    <w:rsid w:val="00294E1E"/>
    <w:rsid w:val="00297D18"/>
    <w:rsid w:val="00297DCD"/>
    <w:rsid w:val="002B2E7C"/>
    <w:rsid w:val="002D771E"/>
    <w:rsid w:val="002E79E5"/>
    <w:rsid w:val="00321EB0"/>
    <w:rsid w:val="00322207"/>
    <w:rsid w:val="003259B7"/>
    <w:rsid w:val="0032620D"/>
    <w:rsid w:val="00342245"/>
    <w:rsid w:val="003546DF"/>
    <w:rsid w:val="00355049"/>
    <w:rsid w:val="00355BE5"/>
    <w:rsid w:val="003636A3"/>
    <w:rsid w:val="0036482F"/>
    <w:rsid w:val="00366A64"/>
    <w:rsid w:val="0038625A"/>
    <w:rsid w:val="00386F54"/>
    <w:rsid w:val="003B1DB2"/>
    <w:rsid w:val="003B6E9A"/>
    <w:rsid w:val="003C06BB"/>
    <w:rsid w:val="003C7FC6"/>
    <w:rsid w:val="003F0AE9"/>
    <w:rsid w:val="003F3F92"/>
    <w:rsid w:val="003F765D"/>
    <w:rsid w:val="00404502"/>
    <w:rsid w:val="0042482E"/>
    <w:rsid w:val="00431E9A"/>
    <w:rsid w:val="00432502"/>
    <w:rsid w:val="004368BA"/>
    <w:rsid w:val="004439E2"/>
    <w:rsid w:val="00445AE3"/>
    <w:rsid w:val="0045364F"/>
    <w:rsid w:val="004539E0"/>
    <w:rsid w:val="00455B4E"/>
    <w:rsid w:val="004970A3"/>
    <w:rsid w:val="004A62E7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90366"/>
    <w:rsid w:val="005A2A94"/>
    <w:rsid w:val="005B16AE"/>
    <w:rsid w:val="005B3C16"/>
    <w:rsid w:val="005C0CE6"/>
    <w:rsid w:val="005C3045"/>
    <w:rsid w:val="00600519"/>
    <w:rsid w:val="00605C32"/>
    <w:rsid w:val="00606950"/>
    <w:rsid w:val="00622DAA"/>
    <w:rsid w:val="00624AE3"/>
    <w:rsid w:val="006266F1"/>
    <w:rsid w:val="00637160"/>
    <w:rsid w:val="00652839"/>
    <w:rsid w:val="006543FD"/>
    <w:rsid w:val="00661758"/>
    <w:rsid w:val="00661D44"/>
    <w:rsid w:val="006719F2"/>
    <w:rsid w:val="006867EC"/>
    <w:rsid w:val="006A6827"/>
    <w:rsid w:val="006B4EDA"/>
    <w:rsid w:val="006C68EE"/>
    <w:rsid w:val="006D135A"/>
    <w:rsid w:val="006E053A"/>
    <w:rsid w:val="006E6865"/>
    <w:rsid w:val="006F287F"/>
    <w:rsid w:val="006F76CF"/>
    <w:rsid w:val="006F7FC6"/>
    <w:rsid w:val="00710E8E"/>
    <w:rsid w:val="007150D5"/>
    <w:rsid w:val="007360E7"/>
    <w:rsid w:val="007427EE"/>
    <w:rsid w:val="00743DEF"/>
    <w:rsid w:val="007460C1"/>
    <w:rsid w:val="00753CDC"/>
    <w:rsid w:val="007560E8"/>
    <w:rsid w:val="007574FC"/>
    <w:rsid w:val="00760BBE"/>
    <w:rsid w:val="00772FCA"/>
    <w:rsid w:val="0078182E"/>
    <w:rsid w:val="007933EE"/>
    <w:rsid w:val="00797531"/>
    <w:rsid w:val="007A3CF1"/>
    <w:rsid w:val="007A4DF5"/>
    <w:rsid w:val="007B02F6"/>
    <w:rsid w:val="007B1D31"/>
    <w:rsid w:val="007D535C"/>
    <w:rsid w:val="007E2126"/>
    <w:rsid w:val="007E4C4C"/>
    <w:rsid w:val="007F20ED"/>
    <w:rsid w:val="007F341D"/>
    <w:rsid w:val="0080167D"/>
    <w:rsid w:val="0080286D"/>
    <w:rsid w:val="008061AD"/>
    <w:rsid w:val="008275FB"/>
    <w:rsid w:val="008418A5"/>
    <w:rsid w:val="00843082"/>
    <w:rsid w:val="008A3AFE"/>
    <w:rsid w:val="008F4BC9"/>
    <w:rsid w:val="00904367"/>
    <w:rsid w:val="00904541"/>
    <w:rsid w:val="0091497D"/>
    <w:rsid w:val="009241C0"/>
    <w:rsid w:val="0092705A"/>
    <w:rsid w:val="009338B3"/>
    <w:rsid w:val="00937B5E"/>
    <w:rsid w:val="009450F4"/>
    <w:rsid w:val="009560BE"/>
    <w:rsid w:val="009649B3"/>
    <w:rsid w:val="00966B54"/>
    <w:rsid w:val="00991D09"/>
    <w:rsid w:val="009B55BD"/>
    <w:rsid w:val="009C1681"/>
    <w:rsid w:val="009C69DD"/>
    <w:rsid w:val="009D27FE"/>
    <w:rsid w:val="009D375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63727"/>
    <w:rsid w:val="00A6462C"/>
    <w:rsid w:val="00A64D9F"/>
    <w:rsid w:val="00A65B13"/>
    <w:rsid w:val="00A70491"/>
    <w:rsid w:val="00A7635D"/>
    <w:rsid w:val="00A87230"/>
    <w:rsid w:val="00A91A40"/>
    <w:rsid w:val="00AA25CD"/>
    <w:rsid w:val="00AA4449"/>
    <w:rsid w:val="00AB4F19"/>
    <w:rsid w:val="00AB6B3E"/>
    <w:rsid w:val="00AB758F"/>
    <w:rsid w:val="00AD7D3F"/>
    <w:rsid w:val="00AF049D"/>
    <w:rsid w:val="00AF6D39"/>
    <w:rsid w:val="00B0728A"/>
    <w:rsid w:val="00B16CE1"/>
    <w:rsid w:val="00B21159"/>
    <w:rsid w:val="00B237CC"/>
    <w:rsid w:val="00B23838"/>
    <w:rsid w:val="00B43391"/>
    <w:rsid w:val="00B70CF6"/>
    <w:rsid w:val="00B77EDB"/>
    <w:rsid w:val="00B86C0F"/>
    <w:rsid w:val="00BA59ED"/>
    <w:rsid w:val="00BA5D7B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94A3C"/>
    <w:rsid w:val="00CC06C3"/>
    <w:rsid w:val="00CD68BA"/>
    <w:rsid w:val="00CE1436"/>
    <w:rsid w:val="00CE3E92"/>
    <w:rsid w:val="00CE67FA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C180D"/>
    <w:rsid w:val="00DC329D"/>
    <w:rsid w:val="00DD0112"/>
    <w:rsid w:val="00DD4408"/>
    <w:rsid w:val="00DD6A8C"/>
    <w:rsid w:val="00DE1FF6"/>
    <w:rsid w:val="00DE7483"/>
    <w:rsid w:val="00E15C26"/>
    <w:rsid w:val="00E15CEB"/>
    <w:rsid w:val="00E21C97"/>
    <w:rsid w:val="00E37F2B"/>
    <w:rsid w:val="00E40E78"/>
    <w:rsid w:val="00E5092A"/>
    <w:rsid w:val="00E65AA5"/>
    <w:rsid w:val="00E67CF7"/>
    <w:rsid w:val="00E73137"/>
    <w:rsid w:val="00E735F0"/>
    <w:rsid w:val="00E90447"/>
    <w:rsid w:val="00E95CBD"/>
    <w:rsid w:val="00E96BD5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07227"/>
    <w:rsid w:val="00F22765"/>
    <w:rsid w:val="00F25159"/>
    <w:rsid w:val="00F47D38"/>
    <w:rsid w:val="00F61768"/>
    <w:rsid w:val="00F67515"/>
    <w:rsid w:val="00F77D51"/>
    <w:rsid w:val="00FA05BF"/>
    <w:rsid w:val="00FA2EA1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00FF3A16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45B9E650-E4D8-433B-BD71-81F5441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1">
    <w:name w:val="Βασικό2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77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0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7B4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38" w:rsidRDefault="00221938">
      <w:pPr>
        <w:spacing w:line="240" w:lineRule="auto"/>
      </w:pPr>
      <w:r>
        <w:separator/>
      </w:r>
    </w:p>
  </w:endnote>
  <w:endnote w:type="continuationSeparator" w:id="0">
    <w:p w:rsidR="00221938" w:rsidRDefault="00221938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38" w:rsidRDefault="00221938">
      <w:pPr>
        <w:spacing w:after="0"/>
      </w:pPr>
      <w:r>
        <w:separator/>
      </w:r>
    </w:p>
  </w:footnote>
  <w:footnote w:type="continuationSeparator" w:id="0">
    <w:p w:rsidR="00221938" w:rsidRDefault="00221938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2B"/>
    <w:rsid w:val="000111CD"/>
    <w:rsid w:val="0002266D"/>
    <w:rsid w:val="00034CEA"/>
    <w:rsid w:val="00081DF8"/>
    <w:rsid w:val="000874A1"/>
    <w:rsid w:val="0009756A"/>
    <w:rsid w:val="000B0244"/>
    <w:rsid w:val="000B1337"/>
    <w:rsid w:val="000B4FFD"/>
    <w:rsid w:val="000E3619"/>
    <w:rsid w:val="000F7FCD"/>
    <w:rsid w:val="0012091D"/>
    <w:rsid w:val="00122032"/>
    <w:rsid w:val="001330DB"/>
    <w:rsid w:val="0013476D"/>
    <w:rsid w:val="00141E56"/>
    <w:rsid w:val="00152164"/>
    <w:rsid w:val="00161E7F"/>
    <w:rsid w:val="00166FE1"/>
    <w:rsid w:val="00176631"/>
    <w:rsid w:val="001832C4"/>
    <w:rsid w:val="00190488"/>
    <w:rsid w:val="00191CCD"/>
    <w:rsid w:val="00193913"/>
    <w:rsid w:val="001A012C"/>
    <w:rsid w:val="001B5CBF"/>
    <w:rsid w:val="001B7EE5"/>
    <w:rsid w:val="001C0C57"/>
    <w:rsid w:val="001E03EC"/>
    <w:rsid w:val="001E210D"/>
    <w:rsid w:val="001F66F7"/>
    <w:rsid w:val="001F693A"/>
    <w:rsid w:val="00201CB5"/>
    <w:rsid w:val="002071C5"/>
    <w:rsid w:val="0021632D"/>
    <w:rsid w:val="00221938"/>
    <w:rsid w:val="00241DCC"/>
    <w:rsid w:val="002545DA"/>
    <w:rsid w:val="002756CF"/>
    <w:rsid w:val="00277774"/>
    <w:rsid w:val="0028019A"/>
    <w:rsid w:val="002873C3"/>
    <w:rsid w:val="00290FF0"/>
    <w:rsid w:val="00292CDD"/>
    <w:rsid w:val="002952DC"/>
    <w:rsid w:val="00297D0F"/>
    <w:rsid w:val="002D56B2"/>
    <w:rsid w:val="002D5CA7"/>
    <w:rsid w:val="002D728A"/>
    <w:rsid w:val="003034FF"/>
    <w:rsid w:val="00320444"/>
    <w:rsid w:val="003237EE"/>
    <w:rsid w:val="00333035"/>
    <w:rsid w:val="0034535A"/>
    <w:rsid w:val="003625E4"/>
    <w:rsid w:val="00365D2C"/>
    <w:rsid w:val="00373D97"/>
    <w:rsid w:val="0038037F"/>
    <w:rsid w:val="003A1F64"/>
    <w:rsid w:val="003A5540"/>
    <w:rsid w:val="003B5187"/>
    <w:rsid w:val="003C3C25"/>
    <w:rsid w:val="003D4484"/>
    <w:rsid w:val="003E6653"/>
    <w:rsid w:val="003F2F80"/>
    <w:rsid w:val="003F5299"/>
    <w:rsid w:val="004268C5"/>
    <w:rsid w:val="004432FF"/>
    <w:rsid w:val="00471FE1"/>
    <w:rsid w:val="004762BB"/>
    <w:rsid w:val="00487788"/>
    <w:rsid w:val="00491F2C"/>
    <w:rsid w:val="00495505"/>
    <w:rsid w:val="004A16C8"/>
    <w:rsid w:val="004C0A0F"/>
    <w:rsid w:val="004C1D58"/>
    <w:rsid w:val="004D4F67"/>
    <w:rsid w:val="004D549B"/>
    <w:rsid w:val="004E0B9A"/>
    <w:rsid w:val="004E2ED3"/>
    <w:rsid w:val="004E554F"/>
    <w:rsid w:val="004F5650"/>
    <w:rsid w:val="00502FCA"/>
    <w:rsid w:val="005036AE"/>
    <w:rsid w:val="00516B17"/>
    <w:rsid w:val="005330F0"/>
    <w:rsid w:val="0055123C"/>
    <w:rsid w:val="00563400"/>
    <w:rsid w:val="005763E6"/>
    <w:rsid w:val="00580122"/>
    <w:rsid w:val="00587E19"/>
    <w:rsid w:val="005C6AF0"/>
    <w:rsid w:val="005E6BEB"/>
    <w:rsid w:val="005E73CE"/>
    <w:rsid w:val="005F446C"/>
    <w:rsid w:val="005F4548"/>
    <w:rsid w:val="005F5058"/>
    <w:rsid w:val="00600E1A"/>
    <w:rsid w:val="00612553"/>
    <w:rsid w:val="00625471"/>
    <w:rsid w:val="0062794A"/>
    <w:rsid w:val="00634AB6"/>
    <w:rsid w:val="006533CB"/>
    <w:rsid w:val="00660E6D"/>
    <w:rsid w:val="00661AF4"/>
    <w:rsid w:val="00672D83"/>
    <w:rsid w:val="00676034"/>
    <w:rsid w:val="00676743"/>
    <w:rsid w:val="006C3040"/>
    <w:rsid w:val="006C6A7E"/>
    <w:rsid w:val="006E2BF7"/>
    <w:rsid w:val="00705AAB"/>
    <w:rsid w:val="007100A4"/>
    <w:rsid w:val="0071576E"/>
    <w:rsid w:val="00746198"/>
    <w:rsid w:val="00773298"/>
    <w:rsid w:val="00777BCC"/>
    <w:rsid w:val="00784D5F"/>
    <w:rsid w:val="00796123"/>
    <w:rsid w:val="007A1D58"/>
    <w:rsid w:val="007C110C"/>
    <w:rsid w:val="007E0F8F"/>
    <w:rsid w:val="007E34F0"/>
    <w:rsid w:val="007F2211"/>
    <w:rsid w:val="008035DC"/>
    <w:rsid w:val="00812337"/>
    <w:rsid w:val="0084528D"/>
    <w:rsid w:val="008472AA"/>
    <w:rsid w:val="0085042A"/>
    <w:rsid w:val="00863986"/>
    <w:rsid w:val="0087109C"/>
    <w:rsid w:val="00871997"/>
    <w:rsid w:val="00874619"/>
    <w:rsid w:val="00875710"/>
    <w:rsid w:val="00895627"/>
    <w:rsid w:val="008A0D65"/>
    <w:rsid w:val="008A159D"/>
    <w:rsid w:val="008A6F81"/>
    <w:rsid w:val="008B2867"/>
    <w:rsid w:val="008B2B34"/>
    <w:rsid w:val="008C534E"/>
    <w:rsid w:val="008D0539"/>
    <w:rsid w:val="008D6445"/>
    <w:rsid w:val="008F4403"/>
    <w:rsid w:val="00906140"/>
    <w:rsid w:val="009202C0"/>
    <w:rsid w:val="00924475"/>
    <w:rsid w:val="00932FD2"/>
    <w:rsid w:val="00951C2C"/>
    <w:rsid w:val="00992A56"/>
    <w:rsid w:val="00994231"/>
    <w:rsid w:val="009A0C99"/>
    <w:rsid w:val="009A25FE"/>
    <w:rsid w:val="009A510F"/>
    <w:rsid w:val="009A674A"/>
    <w:rsid w:val="009A712B"/>
    <w:rsid w:val="009B6513"/>
    <w:rsid w:val="009C1DBC"/>
    <w:rsid w:val="009C3D79"/>
    <w:rsid w:val="009D302B"/>
    <w:rsid w:val="009D379B"/>
    <w:rsid w:val="009E3C6F"/>
    <w:rsid w:val="009E58F7"/>
    <w:rsid w:val="00A02B1F"/>
    <w:rsid w:val="00A50D45"/>
    <w:rsid w:val="00A61C25"/>
    <w:rsid w:val="00A7301B"/>
    <w:rsid w:val="00A81C2F"/>
    <w:rsid w:val="00A87DEE"/>
    <w:rsid w:val="00AA56B3"/>
    <w:rsid w:val="00AD1503"/>
    <w:rsid w:val="00AD398A"/>
    <w:rsid w:val="00AD5654"/>
    <w:rsid w:val="00AD6D96"/>
    <w:rsid w:val="00AE0B59"/>
    <w:rsid w:val="00B0223A"/>
    <w:rsid w:val="00B04A73"/>
    <w:rsid w:val="00B231A8"/>
    <w:rsid w:val="00B278A7"/>
    <w:rsid w:val="00B431F7"/>
    <w:rsid w:val="00B50FD0"/>
    <w:rsid w:val="00B742FC"/>
    <w:rsid w:val="00B76234"/>
    <w:rsid w:val="00B8737E"/>
    <w:rsid w:val="00B9094B"/>
    <w:rsid w:val="00B933B5"/>
    <w:rsid w:val="00B96B2A"/>
    <w:rsid w:val="00BA5645"/>
    <w:rsid w:val="00BA6F43"/>
    <w:rsid w:val="00BD318C"/>
    <w:rsid w:val="00BD5B7B"/>
    <w:rsid w:val="00BD70B7"/>
    <w:rsid w:val="00BE034C"/>
    <w:rsid w:val="00BE4339"/>
    <w:rsid w:val="00BF2144"/>
    <w:rsid w:val="00BF261E"/>
    <w:rsid w:val="00BF46CA"/>
    <w:rsid w:val="00C02E44"/>
    <w:rsid w:val="00C0565C"/>
    <w:rsid w:val="00C34866"/>
    <w:rsid w:val="00C379C2"/>
    <w:rsid w:val="00C57A29"/>
    <w:rsid w:val="00C74840"/>
    <w:rsid w:val="00C87C89"/>
    <w:rsid w:val="00CA6015"/>
    <w:rsid w:val="00CA6BA2"/>
    <w:rsid w:val="00CB4897"/>
    <w:rsid w:val="00CC43AC"/>
    <w:rsid w:val="00CC651E"/>
    <w:rsid w:val="00CC744A"/>
    <w:rsid w:val="00CE3B2B"/>
    <w:rsid w:val="00CF1779"/>
    <w:rsid w:val="00CF5046"/>
    <w:rsid w:val="00D00FEF"/>
    <w:rsid w:val="00D019DD"/>
    <w:rsid w:val="00D022E7"/>
    <w:rsid w:val="00D02D30"/>
    <w:rsid w:val="00D07DA8"/>
    <w:rsid w:val="00D11A95"/>
    <w:rsid w:val="00D14D64"/>
    <w:rsid w:val="00D16B57"/>
    <w:rsid w:val="00D52897"/>
    <w:rsid w:val="00D664B6"/>
    <w:rsid w:val="00D8009C"/>
    <w:rsid w:val="00D849D2"/>
    <w:rsid w:val="00DA07F2"/>
    <w:rsid w:val="00DA09C5"/>
    <w:rsid w:val="00DA582F"/>
    <w:rsid w:val="00DB117C"/>
    <w:rsid w:val="00DC53FF"/>
    <w:rsid w:val="00DC5AF9"/>
    <w:rsid w:val="00DC7717"/>
    <w:rsid w:val="00DD5332"/>
    <w:rsid w:val="00DD572E"/>
    <w:rsid w:val="00DE4919"/>
    <w:rsid w:val="00DE743D"/>
    <w:rsid w:val="00DF3A69"/>
    <w:rsid w:val="00DF4266"/>
    <w:rsid w:val="00E05BFF"/>
    <w:rsid w:val="00E06FDC"/>
    <w:rsid w:val="00E126AB"/>
    <w:rsid w:val="00E26005"/>
    <w:rsid w:val="00E31FB3"/>
    <w:rsid w:val="00E378ED"/>
    <w:rsid w:val="00E40754"/>
    <w:rsid w:val="00E429E6"/>
    <w:rsid w:val="00E45B7B"/>
    <w:rsid w:val="00E463F6"/>
    <w:rsid w:val="00E53787"/>
    <w:rsid w:val="00E5510C"/>
    <w:rsid w:val="00E80553"/>
    <w:rsid w:val="00E94E9E"/>
    <w:rsid w:val="00EA0640"/>
    <w:rsid w:val="00EA233B"/>
    <w:rsid w:val="00EB02AA"/>
    <w:rsid w:val="00EB63AF"/>
    <w:rsid w:val="00EB6F89"/>
    <w:rsid w:val="00ED0DE8"/>
    <w:rsid w:val="00EE23FB"/>
    <w:rsid w:val="00EE4510"/>
    <w:rsid w:val="00EE5D71"/>
    <w:rsid w:val="00EF007E"/>
    <w:rsid w:val="00EF69B6"/>
    <w:rsid w:val="00F10B9D"/>
    <w:rsid w:val="00F214F9"/>
    <w:rsid w:val="00F3129C"/>
    <w:rsid w:val="00F4209A"/>
    <w:rsid w:val="00F461DC"/>
    <w:rsid w:val="00F548B6"/>
    <w:rsid w:val="00F57657"/>
    <w:rsid w:val="00F64954"/>
    <w:rsid w:val="00F72CCB"/>
    <w:rsid w:val="00F85128"/>
    <w:rsid w:val="00FB4395"/>
    <w:rsid w:val="00FC17C3"/>
    <w:rsid w:val="00FC59C9"/>
    <w:rsid w:val="00FD1B1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F81"/>
    <w:rPr>
      <w:color w:val="808080"/>
    </w:rPr>
  </w:style>
  <w:style w:type="paragraph" w:customStyle="1" w:styleId="2A66815290AA42D08175E12CF9874724">
    <w:name w:val="2A66815290AA42D08175E12CF9874724"/>
    <w:pPr>
      <w:spacing w:after="160" w:line="259" w:lineRule="auto"/>
    </w:pPr>
    <w:rPr>
      <w:sz w:val="22"/>
      <w:szCs w:val="22"/>
    </w:rPr>
  </w:style>
  <w:style w:type="character" w:styleId="a4">
    <w:name w:val="Emphasis"/>
    <w:basedOn w:val="a0"/>
    <w:uiPriority w:val="20"/>
    <w:qFormat/>
    <w:rsid w:val="00161E7F"/>
    <w:rPr>
      <w:rFonts w:cs="Times New Roman"/>
      <w:i/>
    </w:rPr>
  </w:style>
  <w:style w:type="paragraph" w:customStyle="1" w:styleId="52144CE29A5445929DF2B9E56D45FA84">
    <w:name w:val="52144CE29A5445929DF2B9E56D45FA8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Βασικό1"/>
    <w:rsid w:val="008A6F81"/>
    <w:rPr>
      <w:rFonts w:ascii="Times New Roman" w:eastAsia="Times New Roman" w:hAnsi="Times New Roman" w:cs="Times New Roman"/>
      <w:sz w:val="24"/>
      <w:szCs w:val="24"/>
    </w:rPr>
  </w:style>
  <w:style w:type="paragraph" w:customStyle="1" w:styleId="3E5BDB5DF771416DAD82E59BEB554BDD">
    <w:name w:val="3E5BDB5DF771416DAD82E59BEB554BDD"/>
    <w:rsid w:val="008A6F81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F15B66BC1082409BBFFF14A245581130">
    <w:name w:val="F15B66BC1082409BBFFF14A245581130"/>
    <w:rsid w:val="008A6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24E53D08B74B10BB652F4B819E22B8">
    <w:name w:val="B624E53D08B74B10BB652F4B819E22B8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C8762C675CB49E3987144AF1E36DF2D">
    <w:name w:val="EC8762C675CB49E3987144AF1E36DF2D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1E74FA002D4F3B9214A650E7E7C8D0">
    <w:name w:val="751E74FA002D4F3B9214A650E7E7C8D0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70BF65859E5493F8A6176F434747CEF">
    <w:name w:val="970BF65859E5493F8A6176F434747CEF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FEBBAD851B542F194E94C9DBDCE47A8">
    <w:name w:val="CFEBBAD851B542F194E94C9DBDCE47A8"/>
    <w:rsid w:val="008A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BC2AA670BB64A2B80E9A4AA6CE14ACB">
    <w:name w:val="3BC2AA670BB64A2B80E9A4AA6CE14ACB"/>
    <w:rsid w:val="008A6F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AF7B1-0655-4237-B706-DC7252BF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Sotiria sk. Koutroumani</cp:lastModifiedBy>
  <cp:revision>2</cp:revision>
  <dcterms:created xsi:type="dcterms:W3CDTF">2024-05-23T12:31:00Z</dcterms:created>
  <dcterms:modified xsi:type="dcterms:W3CDTF">2024-05-23T12:31:00Z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