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18DFBC4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49530</wp:posOffset>
                      </wp:positionV>
                      <wp:extent cx="2447925" cy="9429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443611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DB08F5" w14:textId="77777777" w:rsidR="00EA4127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95DA2D" id="Ορθογώνιο 2" o:spid="_x0000_s1026" style="position:absolute;margin-left:3.9pt;margin-top:3.9pt;width:192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443611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DB08F5" w14:textId="77777777" w:rsidR="00EA4127" w:rsidRDefault="00B7458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67188327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19/1/2024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723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AE04D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  <w:sz w:val="18"/>
          <w:szCs w:val="18"/>
        </w:rPr>
      </w:pPr>
      <w:r w:rsidRPr="00AE04D6">
        <w:rPr>
          <w:rFonts w:cstheme="minorHAnsi"/>
          <w:b/>
          <w:bCs/>
          <w:color w:val="000000"/>
          <w:sz w:val="20"/>
          <w:szCs w:val="20"/>
          <w:u w:val="single"/>
        </w:rPr>
        <w:t>Προς</w:t>
      </w:r>
      <w:r w:rsidRPr="00AE04D6">
        <w:rPr>
          <w:rFonts w:cstheme="minorHAnsi"/>
          <w:b/>
          <w:bCs/>
          <w:color w:val="000000"/>
          <w:sz w:val="20"/>
          <w:szCs w:val="20"/>
        </w:rPr>
        <w:br/>
      </w:r>
      <w:r w:rsidRPr="00AE04D6">
        <w:rPr>
          <w:rFonts w:cstheme="minorHAnsi"/>
          <w:b/>
          <w:bCs/>
          <w:color w:val="000000"/>
          <w:sz w:val="18"/>
          <w:szCs w:val="18"/>
        </w:rPr>
        <w:t>α) τον κ. Δήμαρχο Αλιάρτου - Θεσπιέων</w:t>
      </w:r>
    </w:p>
    <w:p w14:paraId="67155B90" w14:textId="77777777" w:rsidR="00EA4127" w:rsidRPr="00AE04D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  <w:sz w:val="18"/>
          <w:szCs w:val="18"/>
        </w:rPr>
      </w:pPr>
      <w:r w:rsidRPr="00AE04D6">
        <w:rPr>
          <w:rFonts w:cstheme="minorHAnsi"/>
          <w:b/>
          <w:bCs/>
          <w:color w:val="000000"/>
          <w:sz w:val="18"/>
          <w:szCs w:val="18"/>
        </w:rPr>
        <w:t>β) τα Μέλη του Δημοτικού Συμβουλίου</w:t>
      </w:r>
    </w:p>
    <w:p w14:paraId="39667E93" w14:textId="77777777" w:rsidR="00EA4127" w:rsidRPr="00AE04D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  <w:sz w:val="20"/>
          <w:szCs w:val="20"/>
        </w:rPr>
      </w:pPr>
      <w:r w:rsidRPr="00AE04D6">
        <w:rPr>
          <w:rFonts w:cstheme="minorHAnsi"/>
          <w:b/>
          <w:bCs/>
          <w:color w:val="000000"/>
          <w:sz w:val="18"/>
          <w:szCs w:val="18"/>
        </w:rPr>
        <w:t>γ) τους Προέδρους των Κοινοτήτων</w:t>
      </w:r>
    </w:p>
    <w:p w14:paraId="2C12B062" w14:textId="2290F53C" w:rsidR="00EA4127" w:rsidRDefault="00B7458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AE04D6">
        <w:rPr>
          <w:rFonts w:cstheme="minorHAnsi"/>
          <w:bCs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="00AE04D6" w:rsidRPr="008D3EEF">
        <w:rPr>
          <w:rFonts w:cstheme="minorHAnsi"/>
          <w:bCs/>
          <w:i/>
          <w:color w:val="000000"/>
          <w:sz w:val="18"/>
          <w:szCs w:val="18"/>
        </w:rPr>
        <w:t xml:space="preserve">                                         </w:t>
      </w:r>
      <w:r w:rsidRPr="00AE04D6">
        <w:rPr>
          <w:rFonts w:cstheme="minorHAnsi"/>
          <w:bCs/>
          <w:i/>
          <w:color w:val="000000"/>
          <w:sz w:val="18"/>
          <w:szCs w:val="18"/>
        </w:rPr>
        <w:t>(Αναλυτικός Πίνακας Αποδεκτών)</w:t>
      </w:r>
      <w:r w:rsidRPr="00AE04D6">
        <w:rPr>
          <w:rFonts w:ascii="Cambria" w:hAnsi="Cambria" w:cstheme="minorHAnsi"/>
          <w:bCs/>
          <w:i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4A4B5141" w:rsidR="00EA4127" w:rsidRPr="002B7774" w:rsidRDefault="00B74580" w:rsidP="002B7774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2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Τρίτη 23 Ιανουαρίου 2024 και ώρα 18:00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>κατ’ εφαρμογή</w:t>
      </w:r>
      <w:r w:rsidR="002B7774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 xml:space="preserve">  των διατάξεων του άρθρου 67 του Ν. 3852/2010 όπως </w:t>
      </w:r>
      <w:r w:rsidR="002B7774">
        <w:rPr>
          <w:rFonts w:ascii="Calibri" w:hAnsi="Calibri" w:cs="Calibri"/>
          <w:i/>
        </w:rPr>
        <w:t>τροποποιήθηκε</w:t>
      </w:r>
      <w:r>
        <w:rPr>
          <w:rFonts w:ascii="Calibri" w:hAnsi="Calibri" w:cs="Calibri"/>
          <w:i/>
        </w:rPr>
        <w:t xml:space="preserve"> με το άρθρο 74 του Ν. 4555/2018</w:t>
      </w:r>
      <w:r>
        <w:rPr>
          <w:rStyle w:val="a6"/>
          <w:rFonts w:ascii="Calibri" w:hAnsi="Calibri" w:cs="Calibri"/>
          <w:bCs w:val="0"/>
          <w:i/>
        </w:rPr>
        <w:t xml:space="preserve"> </w:t>
      </w:r>
      <w:r>
        <w:rPr>
          <w:rFonts w:ascii="Calibri" w:hAnsi="Calibri" w:cs="Calibri"/>
        </w:rPr>
        <w:t xml:space="preserve">και </w:t>
      </w:r>
      <w:r w:rsidR="00CC61FE">
        <w:rPr>
          <w:rFonts w:ascii="Calibri" w:hAnsi="Calibri" w:cs="Calibri"/>
        </w:rPr>
        <w:t>με το αρθ.6 του Ν.5056/2023 με ισχύ την 1/1/2024</w:t>
      </w:r>
      <w:r>
        <w:rPr>
          <w:rFonts w:ascii="Calibri" w:hAnsi="Calibri" w:cs="Calibri"/>
        </w:rPr>
        <w:t xml:space="preserve"> </w:t>
      </w:r>
      <w:r w:rsidR="008D3EEF">
        <w:rPr>
          <w:rFonts w:ascii="Calibri" w:hAnsi="Calibri" w:cs="Calibri"/>
        </w:rPr>
        <w:t>.</w:t>
      </w:r>
    </w:p>
    <w:p w14:paraId="7ABA612E" w14:textId="77777777" w:rsidR="008D3EEF" w:rsidRPr="008D3EEF" w:rsidRDefault="008D3EEF" w:rsidP="008D3EEF">
      <w:pPr>
        <w:jc w:val="center"/>
        <w:rPr>
          <w:rFonts w:cstheme="minorHAnsi"/>
        </w:rPr>
      </w:pPr>
      <w:r w:rsidRPr="008D3EEF">
        <w:rPr>
          <w:rFonts w:cstheme="minorHAnsi"/>
        </w:rPr>
        <w:t>ΕΝΗΜΕΡΩΣΕΙΣ ΓΙΑ ΤΡΕΧΟΝΤΑ ΘΕΜΑΤΑ ΔΗΜΟΥ ΑΛΙΑΡΤΟΥ – ΘΕΣΠΙΕΩΝ</w:t>
      </w:r>
    </w:p>
    <w:p w14:paraId="54D5FA04" w14:textId="2FA6FCDB" w:rsidR="00EA4127" w:rsidRPr="008D3EEF" w:rsidRDefault="008D3EEF" w:rsidP="008D3EEF">
      <w:pPr>
        <w:jc w:val="center"/>
        <w:rPr>
          <w:rStyle w:val="a3"/>
          <w:rFonts w:cstheme="minorHAnsi"/>
          <w:i w:val="0"/>
        </w:rPr>
      </w:pPr>
      <w:r w:rsidRPr="008D3EEF">
        <w:rPr>
          <w:rFonts w:cstheme="minorHAnsi"/>
        </w:rPr>
        <w:t xml:space="preserve">ΑΠΟ </w:t>
      </w:r>
      <w:r w:rsidRPr="008D3EEF">
        <w:rPr>
          <w:rFonts w:cstheme="minorHAnsi"/>
        </w:rPr>
        <w:t>ΤΟΝ ΔΗΜΑΡΧΟ</w:t>
      </w:r>
      <w:r>
        <w:rPr>
          <w:rFonts w:cstheme="minorHAnsi"/>
        </w:rPr>
        <w:t xml:space="preserve"> Κο ΑΡΑΠΙΤΣΑ ΓΕΩΡΓΙΟ.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1. -Περί του ορισμού δημοτικών συμβούλων από τις μη εκπροσωπούμενες παρατάξεις στην Δημοτική Επιτροπή Δήμου Αλιάρτου – Θεσπιέων. (Eισηγητής Κος Νιάρος Γεώργιος Πρόεδρος Δημοτικού Συμβουλίου)</w:t>
      </w:r>
    </w:p>
    <w:p w14:paraId="2DE08EFC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2. -Περί του ορισμού δημοτικών συμβούλων  του Δήμου Αλιάρτου – Θεσπιέων  στην Αστική μη Κερδοσκοπική Εταιρεία με την επωνυμία  Αγροδιατροφική  Σύμπραξη Στερεάς Ελλάδας. (Εισηγητής Κος Αραπίτσας Γεωργιος  - Δήμαρχος)</w:t>
      </w:r>
    </w:p>
    <w:p w14:paraId="1ADA198A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3. -Περί του ορισμού εκπροσώπων των Δήμων στην 24η Γενική Συνέλευση των Μετόχων του ΟΑΣΕ ΑΑΕ. (Εισηγητής Κος Αραπίτσας Γεώργιος  Δήμαρχος)</w:t>
      </w:r>
    </w:p>
    <w:p w14:paraId="3C127B41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4. -Περί του ορισμού  εκπροσώπων  στην  έκτακτη  Γενική Συνέλευση  της ΕΛΙΚΩΝΑΣ – ΠΑΡΝΑΣΣΟΣ ΑΝΑΠΤΥΞΙΑΚΗ Α.Ε ΟΤΑ. (Εισηγητής Κος Αραπίτσας Γεώργιος - Δήμαρχος)</w:t>
      </w:r>
    </w:p>
    <w:p w14:paraId="2C0F4854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5. -Περί του ορισμού εκπροσώπων του  Δήμου Αλιάρτου – Θεσπιέων  στις Γενικές Συνελεύσεις του ΦοΔΣΑ Στερεάς Ελλάδας ΑΕ. (Εισηγητής Κος Αραπίτσας Γεώργιος - Δήμαρχος)</w:t>
      </w:r>
    </w:p>
    <w:p w14:paraId="61567E94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lastRenderedPageBreak/>
        <w:t>6. -Περί ορισμού εκπροσώπου για την συγκρότηση πενταμελούς Επιτροπής Παρακολούθησης διαχείρισης αδέσποτων ζώων συντροφιάς Δήμου Αλιάρτου – Θεσπιέων. (Εισηγητής Κος Ζάγκας Πέτρος Αντιδήμαρχος Διοικητικών Υπηρεσιών &amp; Κοινωνικής Μέριμνας)</w:t>
      </w:r>
    </w:p>
    <w:p w14:paraId="4E42D938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7. -Περί ορισμού δικαιούχων -προσδιορισμός αποζημίωσης Δημοτικών Συμβούλων, για την συμμετοχή τους στις συνεδριάσεις των δημοτικών συμβουλίων. (Εισηγητής Κος Νιάρος Γεώργιος Πρόεδρος Δημοτικού Συμβουλίου)</w:t>
      </w:r>
    </w:p>
    <w:p w14:paraId="759410EF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8. -Περί της έκδοσης καταθετικής κάρτας Δήμου Αλιάρτου –Θεσπιέων και τον ορισμό των διαχειριστών αυτής. (Εισηγητής Κος Αραπίτσας Γεώργιος  Δήμαρχος)</w:t>
      </w:r>
    </w:p>
    <w:p w14:paraId="4C5A87A0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9. -Περί του ορισμού υπευθύνου για την διαχείριση όλων των λογαριασμών του Προγράμματος Δημοσίων Επενδύσεων της υπηρεσίας μας  που τηρούνται στην ΤΡΑΠΕΖΑ ΕΛΛΑΔΟΣ. (Εισηγητής Κος Αραπίτσας Γεώργιος   Δήμαρχος)</w:t>
      </w:r>
    </w:p>
    <w:p w14:paraId="4811E70E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10. -Περί του ορισμού υπευθύνου για την διαχείριση – κίνηση του λογαριασμού ταμειακής διαχείρισης του Δήμου Αλιάρτου – Θεσπιέων που τηρείται στην ΤΡΑΠΕΖΑ  ΕΛΛΑΔΟΣ. (Εισηγητής Κος Αραπίτσας Γεώργιος - Δήμαρχος)</w:t>
      </w:r>
    </w:p>
    <w:p w14:paraId="71D9ED6F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11. -Περί ορισμού υπεύθυνου για την διαχείριση των συναλλαγών των λογαριασμών που τηρούνται στην Τράπεζα Πειραιώς. (Εισηγητής Κος Αραπίτσας Γεώργιος - Δήμαρχος)</w:t>
      </w:r>
    </w:p>
    <w:p w14:paraId="5076A400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12. -Περί ορισμού υπεύθυνου για την διαχείριση των συναλλαγών των λογαριασμών που τηρούνται στην Εθνική Τράπεζα. (Εισηγητής Κος Αραπίτσας Γεώργιος - Δήμαρχος)</w:t>
      </w:r>
    </w:p>
    <w:p w14:paraId="727E6465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13. -Περί του ορισμού Προέδρου και Παραγωγικών Τάξεων της  Δημοτικής Επιτροπής Παιδείας Δήμου Αλιάρτου – Θεσπιέων. (Εισηγητής Κος Ζάγκας Πέτρος Αντιδήμαρχος Διοικητικών Υπηρεσιών &amp; Κοινωνικής Μέριμνας)</w:t>
      </w:r>
    </w:p>
    <w:p w14:paraId="75DE7312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14. -Περί σύστασης και συγκρότησης Σχολικής Επιτροπής Α/θμιας Εκπαίδευσης Δήμου Αλιάρτου - Θεσπιέων . (Εισηγητής Κος Ζάγκας Πέτρος Αντιδήμαρχος Διοικητικών Υπηρεσιών &amp; Κοινωνικής Μέριμνας)</w:t>
      </w:r>
    </w:p>
    <w:p w14:paraId="71F16775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15. -Περί σύστασης και συγκρότησης Σχολικής Επιτροπής Β/θμιας Εκπαίδευσης Δήμου Αλιάρτου –Θεσπιέων  . (Εισηγητής Κος Ζάγκας Πέτρος Αντιδήμαρχος Διοικητικών Υπηρεσιών &amp; Κοινωνικής Μέριμνας)</w:t>
      </w:r>
    </w:p>
    <w:p w14:paraId="551ADF53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16. -Περί λήψης απόφασης για την συγκρότηση ετήσιας επιτροπής παραλαβής, Δημοσίων Συμβάσεων, προμηθειών και παροχής υπηρεσιών, του Δήμο Αλιάρτου – Θεσπιέων για το έτος 2024.(Εισηγητής Κος Αντωνίου Δ/ντης Διοικητικών &amp; Οικονομικών Υπηρεσιών)</w:t>
      </w:r>
    </w:p>
    <w:p w14:paraId="02F65BAE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t>17. -Περί της Συγκρότησης Επιτροπής Επίλυσης Φορολογικών Διαφορών και Αμφισβητήσεων του Δήμου, για το έτος 2024 . (Εισηγητής Κος Εισηγητής Κος Αραπίτσας Γεώργιος - Δήμαρχος)</w:t>
      </w:r>
    </w:p>
    <w:p w14:paraId="4027E499" w14:textId="77777777" w:rsidR="00EA4127" w:rsidRDefault="00B7458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Cs/>
        </w:rPr>
        <w:lastRenderedPageBreak/>
        <w:t>18. -Περί της Συγκρότησης Επιτροπής Εκτίμησης Εκμίσθωσης και Μίσθωσης Κινητών και Ακινήτων πραγμάτων του Δήμου &amp; αξιολόγησης Καταλληλόλητας Ακινήτων , για το έτος 2024. (Eισηγητής Κος Νιάρος Γεώργιος Πρόεδρος Δημοτικού Συμβουλίου)</w:t>
      </w: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7777777" w:rsidR="00EA4127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024D55C4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ΓΙΑΝΝΑΚΟΛΠΟΥΛΟΣ Γεώργιος</w:t>
            </w:r>
          </w:p>
          <w:p w14:paraId="557998E0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ΔΡΙΤΣΑ Ανθούλα</w:t>
            </w:r>
          </w:p>
          <w:p w14:paraId="34EAAB4F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ΚΑΡΑΝΑΣΟΣ Αλέξανδρος</w:t>
            </w:r>
          </w:p>
          <w:p w14:paraId="29BAB8B0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ΚΟΥΤΡΟΜΑΝΟΥ Δήμητρα</w:t>
            </w:r>
          </w:p>
          <w:p w14:paraId="7B4BFA3F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ΜΠΟΛΜΠΑΣΗΣ Βασίλειος</w:t>
            </w:r>
          </w:p>
          <w:p w14:paraId="2CCC3993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ΜΠΟΥΖΙΚΑΣ Κων/νος</w:t>
            </w:r>
          </w:p>
          <w:p w14:paraId="1BF7ACD2" w14:textId="5651BED5" w:rsidR="00EA4127" w:rsidRPr="008D3EEF" w:rsidRDefault="00B74580" w:rsidP="008D3EEF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ΜΠΟΥΤΣΙΚΟΣ Γεώργιος</w:t>
            </w:r>
            <w:bookmarkStart w:id="0" w:name="_GoBack"/>
            <w:bookmarkEnd w:id="0"/>
          </w:p>
          <w:p w14:paraId="07ADB94D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ΠΑΠΑΘΑΝΑΣΙΟΥ Αθανάσιος</w:t>
            </w:r>
          </w:p>
          <w:p w14:paraId="2EAA7D9D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ΡΑΧΟΥΤΗΣ Ιωάννης</w:t>
            </w:r>
          </w:p>
          <w:p w14:paraId="5DA1C42E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ΣΤΑΘΗΣ ΄Αγγελος</w:t>
            </w:r>
          </w:p>
          <w:p w14:paraId="21EFF1E1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ΤΡΥΠΟΓΕΩΡΓΟΣ Γεώργιος</w:t>
            </w:r>
          </w:p>
          <w:p w14:paraId="0D1EFE10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ΖΑΓΚΑΣ Πέτρος</w:t>
            </w:r>
          </w:p>
          <w:p w14:paraId="79055D90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ΓΚΑΤΖΟΥΝΗ ΚΟΒΟΥ Αικατερίνη</w:t>
            </w:r>
          </w:p>
          <w:p w14:paraId="5DE34E87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ΒΑΣΙΛΕΙΟΥ Κων/νος</w:t>
            </w:r>
          </w:p>
          <w:p w14:paraId="74487C90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ΚΟΥΡΟΥΝΗΣ Μάριος</w:t>
            </w:r>
          </w:p>
          <w:p w14:paraId="1BDF9341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ΛΙΑΚΟΥ Μαρία</w:t>
            </w:r>
          </w:p>
          <w:p w14:paraId="6B20F0AA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ΓΙΑΝΝΑΚΟΠΟΥΛΟΣ  Χρήστος</w:t>
            </w:r>
          </w:p>
          <w:p w14:paraId="69BD919B" w14:textId="77777777" w:rsidR="00EA4127" w:rsidRDefault="00B74580">
            <w:pPr>
              <w:pStyle w:val="a9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Style w:val="a8"/>
                <w:color w:val="auto"/>
                <w:lang w:val="en-US"/>
              </w:rPr>
              <w:t>ΜΕΛΙΣΣΑΡΗ Γεωργία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77777777" w:rsidR="00EA4127" w:rsidRPr="00AE04D6" w:rsidRDefault="002B7774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  <w:lang w:val="en-US"/>
              </w:rPr>
              <w:t>1.</w:t>
            </w:r>
            <w:r w:rsidRPr="00AE04D6">
              <w:rPr>
                <w:rFonts w:cstheme="minorHAnsi"/>
              </w:rPr>
              <w:t>ΧΟΛΙΑΣΜΕΝΟΣ Νικόλαος</w:t>
            </w:r>
          </w:p>
          <w:p w14:paraId="360E1121" w14:textId="77777777" w:rsidR="002B7774" w:rsidRPr="00AE04D6" w:rsidRDefault="002B7774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</w:rPr>
              <w:t>2.ΒΑΡΘΑΛΑΜΗΣ Αναστάσιος</w:t>
            </w:r>
          </w:p>
          <w:p w14:paraId="312A375C" w14:textId="77777777" w:rsidR="002B7774" w:rsidRPr="00AE04D6" w:rsidRDefault="002B7774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</w:rPr>
              <w:t>3.ΓΕΡΟΓΙΑΝΝΗ Ουρανία</w:t>
            </w:r>
          </w:p>
          <w:p w14:paraId="5CF162BC" w14:textId="77777777" w:rsidR="002B7774" w:rsidRPr="00AE04D6" w:rsidRDefault="002B7774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</w:rPr>
              <w:t>4.ΚΡΕΜΜΥΔΑΣ Αριστείδης</w:t>
            </w:r>
          </w:p>
          <w:p w14:paraId="1D89323D" w14:textId="77777777" w:rsidR="002B7774" w:rsidRPr="00AE04D6" w:rsidRDefault="002B7774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</w:rPr>
              <w:t>5.ΧΟΛΙΑΣΜΕΝΟΥ Κωνσταντίνα</w:t>
            </w:r>
          </w:p>
          <w:p w14:paraId="00AC5E00" w14:textId="3963C62F" w:rsidR="002B7774" w:rsidRPr="00AE04D6" w:rsidRDefault="000E1FBF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  <w:lang w:val="en-US"/>
              </w:rPr>
              <w:t>6</w:t>
            </w:r>
            <w:r w:rsidR="002B7774" w:rsidRPr="00AE04D6">
              <w:rPr>
                <w:rFonts w:cstheme="minorHAnsi"/>
              </w:rPr>
              <w:t>.ΜΠΕΤΧΑΒΑΣ Ιωάννης</w:t>
            </w:r>
          </w:p>
          <w:p w14:paraId="200259DC" w14:textId="53D53A12" w:rsidR="002B7774" w:rsidRPr="00AE04D6" w:rsidRDefault="000E1FBF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  <w:lang w:val="en-US"/>
              </w:rPr>
              <w:t>7</w:t>
            </w:r>
            <w:r w:rsidR="002B7774" w:rsidRPr="00AE04D6">
              <w:rPr>
                <w:rFonts w:cstheme="minorHAnsi"/>
              </w:rPr>
              <w:t>.ΚΑΤΣΟΥΛΑΣ Παναγιώτης</w:t>
            </w:r>
          </w:p>
          <w:p w14:paraId="74C274D9" w14:textId="46C23300" w:rsidR="002B7774" w:rsidRPr="00AE04D6" w:rsidRDefault="000E1FBF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  <w:lang w:val="en-US"/>
              </w:rPr>
              <w:t>8</w:t>
            </w:r>
            <w:r w:rsidR="002B7774" w:rsidRPr="00AE04D6">
              <w:rPr>
                <w:rFonts w:cstheme="minorHAnsi"/>
              </w:rPr>
              <w:t>.ΜΑΡΚΟΥ Μαρία</w:t>
            </w:r>
          </w:p>
          <w:p w14:paraId="7CC3B9B8" w14:textId="1E2A4AE3" w:rsidR="002B7774" w:rsidRPr="00AE04D6" w:rsidRDefault="000E1FBF" w:rsidP="002B7774">
            <w:pPr>
              <w:spacing w:after="160" w:line="259" w:lineRule="auto"/>
              <w:rPr>
                <w:rFonts w:cstheme="minorHAnsi"/>
              </w:rPr>
            </w:pPr>
            <w:r w:rsidRPr="00AE04D6">
              <w:rPr>
                <w:rFonts w:cstheme="minorHAnsi"/>
                <w:lang w:val="en-US"/>
              </w:rPr>
              <w:t>9</w:t>
            </w:r>
            <w:r w:rsidR="002B7774" w:rsidRPr="00AE04D6">
              <w:rPr>
                <w:rFonts w:cstheme="minorHAnsi"/>
              </w:rPr>
              <w:t>.ΚΥΡΙΑΚΑΤΗΣ Αναστάσιος</w:t>
            </w:r>
          </w:p>
          <w:p w14:paraId="244783DF" w14:textId="07F5C68E" w:rsidR="002B7774" w:rsidRPr="002B7774" w:rsidRDefault="002B7774" w:rsidP="002B7774">
            <w:pPr>
              <w:spacing w:after="160" w:line="259" w:lineRule="auto"/>
              <w:rPr>
                <w:rFonts w:ascii="Cambria" w:hAnsi="Cambria"/>
              </w:rPr>
            </w:pPr>
            <w:r w:rsidRPr="00AE04D6">
              <w:rPr>
                <w:rFonts w:cstheme="minorHAnsi"/>
              </w:rPr>
              <w:t>1</w:t>
            </w:r>
            <w:r w:rsidR="000E1FBF" w:rsidRPr="00AE04D6">
              <w:rPr>
                <w:rFonts w:cstheme="minorHAnsi"/>
                <w:lang w:val="en-US"/>
              </w:rPr>
              <w:t>0</w:t>
            </w:r>
            <w:r w:rsidRPr="00AE04D6">
              <w:rPr>
                <w:rFonts w:cstheme="minorHAnsi"/>
              </w:rPr>
              <w:t>.ΠΑΛΜΕΣ Βασίλειος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F777C" w14:textId="77777777" w:rsidR="00471ED8" w:rsidRDefault="00471ED8">
      <w:pPr>
        <w:spacing w:line="240" w:lineRule="auto"/>
      </w:pPr>
      <w:r>
        <w:separator/>
      </w:r>
    </w:p>
  </w:endnote>
  <w:endnote w:type="continuationSeparator" w:id="0">
    <w:p w14:paraId="27BB2EAB" w14:textId="77777777" w:rsidR="00471ED8" w:rsidRDefault="00471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45780383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76CF">
          <w:rPr>
            <w:noProof/>
          </w:rPr>
          <w:t>3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A765" w14:textId="77777777" w:rsidR="00471ED8" w:rsidRDefault="00471ED8">
      <w:pPr>
        <w:spacing w:after="0"/>
      </w:pPr>
      <w:r>
        <w:separator/>
      </w:r>
    </w:p>
  </w:footnote>
  <w:footnote w:type="continuationSeparator" w:id="0">
    <w:p w14:paraId="5106E995" w14:textId="77777777" w:rsidR="00471ED8" w:rsidRDefault="00471E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F028"/>
    <w:multiLevelType w:val="multilevel"/>
    <w:tmpl w:val="181065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10A3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71ED8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8D3EEF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C0F"/>
    <w:rsid w:val="00BA59ED"/>
    <w:rsid w:val="00BB5757"/>
    <w:rsid w:val="00BC2338"/>
    <w:rsid w:val="00BD2219"/>
    <w:rsid w:val="00BD2304"/>
    <w:rsid w:val="00C00997"/>
    <w:rsid w:val="00C04E34"/>
    <w:rsid w:val="00C15B5C"/>
    <w:rsid w:val="00C27B69"/>
    <w:rsid w:val="00C326EC"/>
    <w:rsid w:val="00C54094"/>
    <w:rsid w:val="00C611E5"/>
    <w:rsid w:val="00C855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C180D"/>
    <w:rsid w:val="00DD0112"/>
    <w:rsid w:val="00DD4408"/>
    <w:rsid w:val="00DD6A8C"/>
    <w:rsid w:val="00DE1FF6"/>
    <w:rsid w:val="00DE7483"/>
    <w:rsid w:val="00E21C97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EF76CF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Σώμα κείμενου 2 Char"/>
    <w:basedOn w:val="a0"/>
    <w:link w:val="2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D0" w:rsidRDefault="008152D0">
      <w:pPr>
        <w:spacing w:line="240" w:lineRule="auto"/>
      </w:pPr>
      <w:r>
        <w:separator/>
      </w:r>
    </w:p>
  </w:endnote>
  <w:endnote w:type="continuationSeparator" w:id="0">
    <w:p w:rsidR="008152D0" w:rsidRDefault="008152D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D0" w:rsidRDefault="008152D0">
      <w:pPr>
        <w:spacing w:after="0"/>
      </w:pPr>
      <w:r>
        <w:separator/>
      </w:r>
    </w:p>
  </w:footnote>
  <w:footnote w:type="continuationSeparator" w:id="0">
    <w:p w:rsidR="008152D0" w:rsidRDefault="008152D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35DC"/>
    <w:rsid w:val="00812337"/>
    <w:rsid w:val="008152D0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C02E44"/>
    <w:rsid w:val="00C0565C"/>
    <w:rsid w:val="00C34866"/>
    <w:rsid w:val="00C379C2"/>
    <w:rsid w:val="00C41860"/>
    <w:rsid w:val="00C57A29"/>
    <w:rsid w:val="00C74840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7CF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A7CFD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1A7CF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1A7CF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1A7C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1A7CFD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1A7C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1A7CF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221A6-0D5B-460B-82AC-C3413612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dcterms:created xsi:type="dcterms:W3CDTF">2024-01-19T14:52:00Z</dcterms:created>
  <dcterms:modified xsi:type="dcterms:W3CDTF">2024-01-19T14:52:00Z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